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E61" w:rsidRPr="00191454" w:rsidRDefault="005A0E61" w:rsidP="005A0E61">
      <w:pPr>
        <w:jc w:val="left"/>
        <w:rPr>
          <w:rFonts w:ascii="Garamond" w:eastAsia="Times New Roman" w:hAnsi="Garamond" w:cs="Arial"/>
          <w:sz w:val="16"/>
          <w:szCs w:val="24"/>
          <w:lang w:eastAsia="hr-HR"/>
        </w:rPr>
      </w:pPr>
      <w:r w:rsidRPr="00191454">
        <w:rPr>
          <w:rFonts w:ascii="Garamond" w:eastAsia="Times New Roman" w:hAnsi="Garamond" w:cs="Arial"/>
          <w:sz w:val="16"/>
          <w:szCs w:val="24"/>
          <w:lang w:eastAsia="hr-HR"/>
        </w:rPr>
        <w:t> </w:t>
      </w:r>
      <w:r w:rsidRPr="00191454">
        <w:rPr>
          <w:rFonts w:ascii="Garamond" w:eastAsia="Times New Roman" w:hAnsi="Garamond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3FB73" wp14:editId="4EF21DA7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611505" cy="634365"/>
                <wp:effectExtent l="4445" t="4445" r="3175" b="0"/>
                <wp:wrapSquare wrapText="bothSides"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E61" w:rsidRDefault="005A0E61" w:rsidP="005A0E61">
                            <w:pPr>
                              <w:tabs>
                                <w:tab w:val="left" w:pos="1134"/>
                              </w:tabs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object w:dxaOrig="2039" w:dyaOrig="259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3.75pt;height:42.75pt" o:ole="">
                                  <v:imagedata r:id="rId4" o:title=""/>
                                </v:shape>
                                <o:OLEObject Type="Embed" ProgID="CDraw" ShapeID="_x0000_i1025" DrawAspect="Content" ObjectID="_1564986135" r:id="rId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3FB73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198pt;margin-top:0;width:48.15pt;height:49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id8hQIAABEFAAAOAAAAZHJzL2Uyb0RvYy54bWysVNtu3CAQfa/Uf0C8b2xv7c3aijfKpa4q&#10;pRcp6QewgNcoGBCQtdOq/94B727cy0NV1Q+YgeFwZs4MF5djL9GeWye0qnF2lmLEFdVMqF2Nvzw0&#10;izVGzhPFiNSK1/iZO3y5ef3qYjAVX+pOS8YtAhDlqsHUuPPeVEniaMd74s604Qo2W2174sG0u4RZ&#10;MgB6L5Nlmq6SQVtmrKbcOVi9nTbxJuK3Laf+U9s67pGsMXDzcbRx3IYx2VyQameJ6QQ90CD/wKIn&#10;QsGlJ6hb4gl6suI3qF5Qq51u/RnVfaLbVlAeY4BosvSXaO47YniMBZLjzClN7v/B0o/7zxYJBtph&#10;pEgPEj3wR+eVQPpxLyzKQooG4yrwvDfg68drPQb3EK4zd5o+OqT0TUfUjl9Zq4eOEwYU48lkdnTC&#10;cQFkO3zQDO4iT15HoLG1fQCEjCBAB6meT/Lw0SMKi6ssK9ICIwpbqzf5m1URuCWkOh421vl3XPco&#10;TGpsQf0ITvZ3zk+uR5dIXkvBGiFlNOxueyMt2hOolCZ+B3Q3d5MqOCsdjk2I0wpwhDvCXmAblf9W&#10;Zss8vV6Wi2a1Pl/kTV4syvN0vUiz8rpcpXmZ3zbfA8EsrzrBGFd3QvFjFWb536l86IepfmIdoqHG&#10;ZbEsJoXm7N08yDR+fwqyFx6aUoq+xuuTE6mCrm8Vg7BJ5YmQ0zz5mX4UBHJw/MesxCoIwk8l4Mft&#10;CCihNLaaPUM9WA16gejwksCk0/YrRgN0ZY0VPBsYyfcKKqrM8jw0cTTy4nwJhp3vbOc7RFEAqrHH&#10;aJre+Knxn4wVuw7uOdbwFVRhI2KFvHCCAIIBfRdDObwRobHndvR6eck2PwAAAP//AwBQSwMEFAAG&#10;AAgAAAAhAE7K2RXdAAAABwEAAA8AAABkcnMvZG93bnJldi54bWxMj1FLxDAQhN8F/0NYwTcv9SrV&#10;1G4PUQRFOLjTH5CmubbYbGqSu9Z/7/qkLwvDDDPfVpvFjeJkQxw8IVyvMhCWjG8H6hA+3p+v7kDE&#10;pKnVoyeL8G0jbOrzs0qXrZ9pZ0/71AkuoVhqhD6lqZQymt46HVd+ssTewQenE8vQyTbomcvdKNdZ&#10;VkinB+KFXk/2sbfmc390CE9DaL6Mz1+K2zdltrt4mF+3EvHyYnm4B5Hskv7C8IvP6FAzU+OP1EYx&#10;IuSq4F8SAl+2b9Q6B9EgKKVA1pX8z1//AAAA//8DAFBLAQItABQABgAIAAAAIQC2gziS/gAAAOEB&#10;AAATAAAAAAAAAAAAAAAAAAAAAABbQ29udGVudF9UeXBlc10ueG1sUEsBAi0AFAAGAAgAAAAhADj9&#10;If/WAAAAlAEAAAsAAAAAAAAAAAAAAAAALwEAAF9yZWxzLy5yZWxzUEsBAi0AFAAGAAgAAAAhAM/m&#10;J3yFAgAAEQUAAA4AAAAAAAAAAAAAAAAALgIAAGRycy9lMm9Eb2MueG1sUEsBAi0AFAAGAAgAAAAh&#10;AE7K2RXdAAAABwEAAA8AAAAAAAAAAAAAAAAA3wQAAGRycy9kb3ducmV2LnhtbFBLBQYAAAAABAAE&#10;APMAAADpBQAAAAA=&#10;" stroked="f">
                <v:textbox style="mso-fit-shape-to-text:t">
                  <w:txbxContent>
                    <w:p w:rsidR="005A0E61" w:rsidRDefault="005A0E61" w:rsidP="005A0E61">
                      <w:pPr>
                        <w:tabs>
                          <w:tab w:val="left" w:pos="1134"/>
                        </w:tabs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object w:dxaOrig="2039" w:dyaOrig="2591">
                          <v:shape id="_x0000_i1025" type="#_x0000_t75" style="width:33.75pt;height:42.75pt" o:ole="">
                            <v:imagedata r:id="rId4" o:title=""/>
                          </v:shape>
                          <o:OLEObject Type="Embed" ProgID="CDraw" ShapeID="_x0000_i1025" DrawAspect="Content" ObjectID="_1564986135" r:id="rId6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0E61" w:rsidRPr="00191454" w:rsidRDefault="005A0E61" w:rsidP="005A0E61">
      <w:pPr>
        <w:rPr>
          <w:rFonts w:ascii="Garamond" w:eastAsia="Times New Roman" w:hAnsi="Garamond" w:cs="Arial"/>
          <w:color w:val="000000"/>
          <w:lang w:eastAsia="hr-HR"/>
        </w:rPr>
      </w:pPr>
    </w:p>
    <w:p w:rsidR="005A0E61" w:rsidRPr="00191454" w:rsidRDefault="005A0E61" w:rsidP="005A0E61">
      <w:pPr>
        <w:rPr>
          <w:rFonts w:ascii="Garamond" w:eastAsia="Times New Roman" w:hAnsi="Garamond" w:cs="Arial"/>
          <w:color w:val="000000"/>
          <w:lang w:eastAsia="hr-HR"/>
        </w:rPr>
      </w:pPr>
    </w:p>
    <w:p w:rsidR="005A0E61" w:rsidRPr="00191454" w:rsidRDefault="005A0E61" w:rsidP="005A0E61">
      <w:pPr>
        <w:rPr>
          <w:rFonts w:ascii="Garamond" w:eastAsia="Times New Roman" w:hAnsi="Garamond" w:cs="Arial"/>
          <w:color w:val="000000"/>
          <w:lang w:eastAsia="hr-HR"/>
        </w:rPr>
      </w:pPr>
    </w:p>
    <w:p w:rsidR="005A0E61" w:rsidRPr="00191454" w:rsidRDefault="005A0E61" w:rsidP="005A0E61">
      <w:pPr>
        <w:rPr>
          <w:rFonts w:ascii="Garamond" w:eastAsia="Times New Roman" w:hAnsi="Garamond" w:cs="Arial"/>
          <w:color w:val="000000"/>
          <w:sz w:val="18"/>
          <w:szCs w:val="18"/>
          <w:lang w:val="pl-PL" w:eastAsia="hr-HR"/>
        </w:rPr>
      </w:pPr>
    </w:p>
    <w:p w:rsidR="005A0E61" w:rsidRPr="009E5003" w:rsidRDefault="005A0E61" w:rsidP="005A0E6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hr-HR"/>
        </w:rPr>
      </w:pPr>
      <w:r w:rsidRPr="009E50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hr-HR"/>
        </w:rPr>
        <w:t>REPUBLIKA HRVATSKA</w:t>
      </w:r>
    </w:p>
    <w:p w:rsidR="005A0E61" w:rsidRPr="009E5003" w:rsidRDefault="005A0E61" w:rsidP="005A0E6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hr-HR"/>
        </w:rPr>
      </w:pPr>
      <w:r w:rsidRPr="009E50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hr-HR"/>
        </w:rPr>
        <w:t>MINISTARSTVO POLJOPRIVREDE</w:t>
      </w:r>
    </w:p>
    <w:p w:rsidR="005A0E61" w:rsidRPr="009E5003" w:rsidRDefault="005A0E61" w:rsidP="005A0E61">
      <w:pPr>
        <w:keepNext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:rsidR="005A0E61" w:rsidRPr="009E5003" w:rsidRDefault="002A23DA" w:rsidP="005A0E61">
      <w:pPr>
        <w:keepNext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2A23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Natječaj za sufinanciranje zaštitnih sredstava za sprječavanje štete od divljači u 2017. godini</w:t>
      </w:r>
    </w:p>
    <w:p w:rsidR="005A0E61" w:rsidRPr="009E5003" w:rsidRDefault="005A0E61" w:rsidP="005A0E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A0E61" w:rsidRPr="009E5003" w:rsidRDefault="005A0E61" w:rsidP="005A0E61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E50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OBRAZAC PRORAČUNA KUPNJE ZAŠTITNIH SREDSTAVA ZA SPRJEČAVANJE ŠTETE OD DIVLJAČI</w:t>
      </w:r>
    </w:p>
    <w:p w:rsidR="005A0E61" w:rsidRPr="009E5003" w:rsidRDefault="005A0E61" w:rsidP="005A0E61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E5003">
        <w:rPr>
          <w:rFonts w:ascii="Times New Roman" w:eastAsia="Times New Roman" w:hAnsi="Times New Roman" w:cs="Times New Roman"/>
          <w:b/>
          <w:sz w:val="24"/>
          <w:szCs w:val="24"/>
          <w:highlight w:val="lightGray"/>
          <w:shd w:val="clear" w:color="auto" w:fill="F2F2F2"/>
          <w:lang w:eastAsia="hr-HR"/>
        </w:rPr>
        <w:t>(obrazac popuniti korištenjem računala)</w:t>
      </w:r>
    </w:p>
    <w:p w:rsidR="005A0E61" w:rsidRPr="009E5003" w:rsidRDefault="005A0E61" w:rsidP="005A0E6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A0E61" w:rsidRPr="009E5003" w:rsidRDefault="005A0E61" w:rsidP="005A0E6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10176" w:type="dxa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22"/>
        <w:gridCol w:w="1506"/>
        <w:gridCol w:w="1182"/>
        <w:gridCol w:w="1706"/>
        <w:gridCol w:w="1465"/>
        <w:gridCol w:w="1595"/>
      </w:tblGrid>
      <w:tr w:rsidR="005A0E61" w:rsidRPr="009E5003" w:rsidTr="007319C7"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A0E61" w:rsidRPr="009E5003" w:rsidRDefault="005A0E61" w:rsidP="00731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500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 troškova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0E61" w:rsidRPr="009E5003" w:rsidRDefault="005A0E61" w:rsidP="00731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500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Ukupan proračun (cijena električne ograde)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0E61" w:rsidRPr="009E5003" w:rsidRDefault="005A0E61" w:rsidP="00731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500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Proračunska sredstva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A0E61" w:rsidRPr="009E5003" w:rsidRDefault="005A0E61" w:rsidP="00731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500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Neproračunska sredstva</w:t>
            </w:r>
          </w:p>
        </w:tc>
      </w:tr>
      <w:tr w:rsidR="005A0E61" w:rsidRPr="009E5003" w:rsidTr="007319C7">
        <w:tc>
          <w:tcPr>
            <w:tcW w:w="272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A0E61" w:rsidRPr="009E5003" w:rsidRDefault="005A0E61" w:rsidP="007319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0E61" w:rsidRPr="009E5003" w:rsidRDefault="005A0E61" w:rsidP="007319C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0E61" w:rsidRPr="009E5003" w:rsidRDefault="005A0E61" w:rsidP="00731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500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Iznos koji se traži od davatelja sredstava </w:t>
            </w:r>
          </w:p>
        </w:tc>
        <w:tc>
          <w:tcPr>
            <w:tcW w:w="1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0E61" w:rsidRPr="009E5003" w:rsidRDefault="005A0E61" w:rsidP="00731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500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Ostala sredstva iz Državnog proračuna </w:t>
            </w: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0E61" w:rsidRPr="009E5003" w:rsidRDefault="005A0E61" w:rsidP="00731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500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0E61" w:rsidRPr="009E5003" w:rsidRDefault="005A0E61" w:rsidP="00731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500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Sredstva iz ostalih izvora</w:t>
            </w:r>
          </w:p>
        </w:tc>
      </w:tr>
      <w:tr w:rsidR="005A0E61" w:rsidRPr="009E5003" w:rsidTr="007319C7">
        <w:trPr>
          <w:trHeight w:val="6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A0E61" w:rsidRPr="009E5003" w:rsidRDefault="005A0E61" w:rsidP="007319C7">
            <w:pPr>
              <w:spacing w:line="61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5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Troškovi kupnje električne ograde (el. pastira)</w:t>
            </w:r>
          </w:p>
        </w:tc>
        <w:tc>
          <w:tcPr>
            <w:tcW w:w="15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E61" w:rsidRPr="009E5003" w:rsidRDefault="005A0E61" w:rsidP="007319C7">
            <w:pPr>
              <w:spacing w:line="6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941F6" w:rsidRPr="009E5003" w:rsidRDefault="00F941F6" w:rsidP="007319C7">
            <w:pPr>
              <w:spacing w:line="6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941F6" w:rsidRPr="009E5003" w:rsidRDefault="00F941F6" w:rsidP="007319C7">
            <w:pPr>
              <w:spacing w:line="6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941F6" w:rsidRPr="009E5003" w:rsidRDefault="00F941F6" w:rsidP="007319C7">
            <w:pPr>
              <w:spacing w:line="6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941F6" w:rsidRPr="009E5003" w:rsidRDefault="00F941F6" w:rsidP="007319C7">
            <w:pPr>
              <w:spacing w:line="6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E61" w:rsidRPr="009E5003" w:rsidRDefault="005A0E61" w:rsidP="007319C7">
            <w:pPr>
              <w:spacing w:line="6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E61" w:rsidRPr="009E5003" w:rsidRDefault="005A0E61" w:rsidP="007319C7">
            <w:pPr>
              <w:spacing w:line="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E61" w:rsidRPr="009E5003" w:rsidRDefault="005A0E61" w:rsidP="007319C7">
            <w:pPr>
              <w:spacing w:line="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61" w:rsidRPr="009E5003" w:rsidRDefault="005A0E61" w:rsidP="007319C7">
            <w:pPr>
              <w:spacing w:line="6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A0E61" w:rsidRPr="009E5003" w:rsidRDefault="005A0E61" w:rsidP="005A0E61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A0E61" w:rsidRPr="009E5003" w:rsidRDefault="005A0E61" w:rsidP="005A0E61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23DA" w:rsidRPr="00BF3FDA" w:rsidRDefault="002A23DA" w:rsidP="002A23DA">
      <w:pPr>
        <w:tabs>
          <w:tab w:val="left" w:pos="2906"/>
        </w:tabs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A23DA" w:rsidRPr="00BF3FDA" w:rsidRDefault="002A23DA" w:rsidP="002A23DA">
      <w:pPr>
        <w:tabs>
          <w:tab w:val="left" w:pos="2906"/>
        </w:tabs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A23DA" w:rsidRPr="00BF3FDA" w:rsidRDefault="002A23DA" w:rsidP="002A23DA">
      <w:pPr>
        <w:tabs>
          <w:tab w:val="left" w:pos="2906"/>
        </w:tabs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A23DA" w:rsidRPr="00BF3FDA" w:rsidRDefault="002A23DA" w:rsidP="002A23DA">
      <w:pPr>
        <w:tabs>
          <w:tab w:val="left" w:pos="2906"/>
        </w:tabs>
        <w:outlineLvl w:val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BF3FDA">
        <w:rPr>
          <w:rFonts w:ascii="Times New Roman" w:eastAsia="Times New Roman" w:hAnsi="Times New Roman"/>
          <w:sz w:val="24"/>
          <w:szCs w:val="24"/>
          <w:lang w:eastAsia="hr-HR"/>
        </w:rPr>
        <w:t>M</w:t>
      </w:r>
      <w:bookmarkStart w:id="0" w:name="_GoBack"/>
      <w:bookmarkEnd w:id="0"/>
      <w:r w:rsidRPr="00BF3FDA">
        <w:rPr>
          <w:rFonts w:ascii="Times New Roman" w:eastAsia="Times New Roman" w:hAnsi="Times New Roman"/>
          <w:sz w:val="24"/>
          <w:szCs w:val="24"/>
          <w:lang w:eastAsia="hr-HR"/>
        </w:rPr>
        <w:t>P</w:t>
      </w: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630"/>
        <w:gridCol w:w="450"/>
        <w:gridCol w:w="3960"/>
        <w:gridCol w:w="360"/>
      </w:tblGrid>
      <w:tr w:rsidR="002A23DA" w:rsidRPr="00BF3FDA" w:rsidTr="00A86F13">
        <w:trPr>
          <w:cantSplit/>
          <w:trHeight w:val="284"/>
        </w:trPr>
        <w:tc>
          <w:tcPr>
            <w:tcW w:w="540" w:type="dxa"/>
          </w:tcPr>
          <w:p w:rsidR="002A23DA" w:rsidRPr="00BF3FDA" w:rsidRDefault="002A23DA" w:rsidP="00A86F13">
            <w:pPr>
              <w:tabs>
                <w:tab w:val="left" w:pos="2906"/>
              </w:tabs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2A23DA" w:rsidRPr="00BF3FDA" w:rsidRDefault="002A23DA" w:rsidP="00A86F13">
            <w:pPr>
              <w:tabs>
                <w:tab w:val="left" w:pos="2906"/>
              </w:tabs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ime i prezime te </w:t>
            </w:r>
            <w:r w:rsidRPr="00BF3FD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potpis osobe odgovorne za provedbu prijave </w:t>
            </w:r>
          </w:p>
        </w:tc>
        <w:tc>
          <w:tcPr>
            <w:tcW w:w="630" w:type="dxa"/>
          </w:tcPr>
          <w:p w:rsidR="002A23DA" w:rsidRPr="00BF3FDA" w:rsidRDefault="002A23DA" w:rsidP="00A86F13">
            <w:pPr>
              <w:tabs>
                <w:tab w:val="left" w:pos="2906"/>
              </w:tabs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450" w:type="dxa"/>
          </w:tcPr>
          <w:p w:rsidR="002A23DA" w:rsidRPr="00BF3FDA" w:rsidRDefault="002A23DA" w:rsidP="00A86F13">
            <w:pPr>
              <w:tabs>
                <w:tab w:val="left" w:pos="2906"/>
              </w:tabs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2A23DA" w:rsidRPr="00BF3FDA" w:rsidRDefault="002A23DA" w:rsidP="00A86F13">
            <w:pPr>
              <w:tabs>
                <w:tab w:val="left" w:pos="2906"/>
              </w:tabs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ime i prezime</w:t>
            </w:r>
            <w:r w:rsidRPr="00BF3FD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te </w:t>
            </w:r>
            <w:r w:rsidRPr="00BF3FD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potpis osobe ovlaštene za</w:t>
            </w:r>
          </w:p>
          <w:p w:rsidR="002A23DA" w:rsidRPr="00BF3FDA" w:rsidRDefault="002A23DA" w:rsidP="00A86F13">
            <w:pPr>
              <w:tabs>
                <w:tab w:val="left" w:pos="2906"/>
              </w:tabs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BF3FD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zastupanje prijavitelja</w:t>
            </w:r>
          </w:p>
        </w:tc>
        <w:tc>
          <w:tcPr>
            <w:tcW w:w="360" w:type="dxa"/>
          </w:tcPr>
          <w:p w:rsidR="002A23DA" w:rsidRPr="00BF3FDA" w:rsidRDefault="002A23DA" w:rsidP="00A86F13">
            <w:pPr>
              <w:tabs>
                <w:tab w:val="left" w:pos="2906"/>
              </w:tabs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</w:tbl>
    <w:p w:rsidR="002A23DA" w:rsidRPr="00BF3FDA" w:rsidRDefault="002A23DA" w:rsidP="002A23DA">
      <w:pPr>
        <w:tabs>
          <w:tab w:val="left" w:pos="2906"/>
        </w:tabs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A0E61" w:rsidRPr="009E5003" w:rsidRDefault="005A0E61" w:rsidP="005A0E61">
      <w:pPr>
        <w:tabs>
          <w:tab w:val="left" w:pos="2906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5A0E61" w:rsidRPr="009E5003" w:rsidRDefault="005A0E61" w:rsidP="005A0E61">
      <w:pPr>
        <w:tabs>
          <w:tab w:val="left" w:pos="2906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5A0E61" w:rsidRPr="009E5003" w:rsidRDefault="005A0E61" w:rsidP="005A0E61">
      <w:pPr>
        <w:tabs>
          <w:tab w:val="left" w:pos="2906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5A0E61" w:rsidRPr="009E5003" w:rsidRDefault="005A0E61" w:rsidP="005A0E61">
      <w:pPr>
        <w:tabs>
          <w:tab w:val="left" w:pos="2906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6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448"/>
        <w:gridCol w:w="2340"/>
        <w:gridCol w:w="5580"/>
      </w:tblGrid>
      <w:tr w:rsidR="005A0E61" w:rsidRPr="009E5003" w:rsidTr="007319C7">
        <w:trPr>
          <w:cantSplit/>
          <w:trHeight w:val="284"/>
        </w:trPr>
        <w:tc>
          <w:tcPr>
            <w:tcW w:w="2448" w:type="dxa"/>
            <w:vAlign w:val="bottom"/>
          </w:tcPr>
          <w:p w:rsidR="005A0E61" w:rsidRPr="009E5003" w:rsidRDefault="005A0E61" w:rsidP="007319C7">
            <w:pPr>
              <w:tabs>
                <w:tab w:val="left" w:pos="2906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500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A0E61" w:rsidRPr="009E5003" w:rsidRDefault="005A0E61" w:rsidP="007319C7">
            <w:pPr>
              <w:tabs>
                <w:tab w:val="left" w:pos="2906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580" w:type="dxa"/>
          </w:tcPr>
          <w:p w:rsidR="005A0E61" w:rsidRPr="009E5003" w:rsidRDefault="005A0E61" w:rsidP="007319C7">
            <w:pPr>
              <w:tabs>
                <w:tab w:val="left" w:pos="2906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A0E61" w:rsidRPr="009E5003" w:rsidRDefault="005A0E61" w:rsidP="005A0E61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A0E61" w:rsidRPr="009E5003" w:rsidRDefault="005A0E61" w:rsidP="005A0E61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A0E61" w:rsidRPr="009E5003" w:rsidRDefault="005A0E61" w:rsidP="005A0E61">
      <w:pPr>
        <w:rPr>
          <w:rFonts w:ascii="Times New Roman" w:hAnsi="Times New Roman" w:cs="Times New Roman"/>
          <w:sz w:val="24"/>
          <w:szCs w:val="24"/>
        </w:rPr>
      </w:pPr>
    </w:p>
    <w:p w:rsidR="00AF5CC7" w:rsidRDefault="00AF5CC7"/>
    <w:sectPr w:rsidR="00AF5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61"/>
    <w:rsid w:val="002A23DA"/>
    <w:rsid w:val="005A0E61"/>
    <w:rsid w:val="00706909"/>
    <w:rsid w:val="00720D3E"/>
    <w:rsid w:val="009E5003"/>
    <w:rsid w:val="00AF5CC7"/>
    <w:rsid w:val="00F9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B0EC6-71C8-4BD9-89E8-07E6F92C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E61"/>
    <w:pPr>
      <w:spacing w:after="0" w:line="240" w:lineRule="auto"/>
      <w:jc w:val="center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Barun</dc:creator>
  <cp:lastModifiedBy>Dunja Đurinac</cp:lastModifiedBy>
  <cp:revision>3</cp:revision>
  <dcterms:created xsi:type="dcterms:W3CDTF">2017-08-23T07:12:00Z</dcterms:created>
  <dcterms:modified xsi:type="dcterms:W3CDTF">2017-08-23T07:35:00Z</dcterms:modified>
</cp:coreProperties>
</file>